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93" w:rsidRPr="00726193" w:rsidRDefault="00726193" w:rsidP="00726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CD56A3" wp14:editId="118190BF">
            <wp:extent cx="523875" cy="647700"/>
            <wp:effectExtent l="0" t="0" r="9525" b="0"/>
            <wp:docPr id="3" name="Рисунок 3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19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726193" w:rsidRPr="00726193" w:rsidRDefault="00726193" w:rsidP="00726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193" w:rsidRPr="00726193" w:rsidRDefault="00726193" w:rsidP="0072619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726193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726193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726193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726193" w:rsidRPr="00726193" w:rsidRDefault="00726193" w:rsidP="0072619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726193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726193" w:rsidRPr="00726193" w:rsidRDefault="00726193" w:rsidP="0072619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726193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726193" w:rsidRPr="00726193" w:rsidRDefault="00726193" w:rsidP="007261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193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726193" w:rsidRPr="00726193" w:rsidRDefault="00726193" w:rsidP="007261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26193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7261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        ПРОЕКТ         </w:t>
      </w:r>
    </w:p>
    <w:p w:rsidR="00726193" w:rsidRPr="00726193" w:rsidRDefault="00726193" w:rsidP="00726193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1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9AA796" wp14:editId="721BE1CF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9Vw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QIYlraFH7efN+c9d+b79s7tDmQ/uz/dZ+be/bH+395iPED5tPEPvN9qFb&#10;vkMDr2SjbQaAE3lpvBZkJa/0hSI3Fkk1qbBcsFDR9VrDZ1J/In50xE+sBj7z5qWikINvnQqyrkpT&#10;e0gQDK1C99b77rGVQwQWh8ng5CyBJpPdXoyz3UFtrHvBVI18kEeCSy8szvDywjpPBGe7FL8s1YwL&#10;EcwhJGpAnZN04KFrDVI5MMvNddW13CrBqU/3B61ZzCfCoCX2hgtPqBN2DtOMupU0wFcM02kXO8zF&#10;NgY6Qno8KA4IdtHWUW/PkrPp6fS03+sfD6e9flIUveezSb83nKUng+JZMZkU6TtfXdrPKk4pk57d&#10;zt1p/+/c092zrS/3/t4LEz9GDwoC2d07kA7d9Q3dWmOu6PrS7LoOhg7J3eXzN+ZwDvHhL2L8CwAA&#10;//8DAFBLAwQUAAYACAAAACEA6kQGC9gAAAAFAQAADwAAAGRycy9kb3ducmV2LnhtbEyOwW7CMBBE&#10;75X6D9Yi9QYOpaCQxkGoqB/QlANHE2+TCHsd2QYCX99tL+1pNJrRzCs3o7PigiH2nhTMZxkIpMab&#10;nloF+8/3aQ4iJk1GW0+o4IYRNtXjQ6kL46/0gZc6tYJHKBZaQZfSUEgZmw6djjM/IHH25YPTiW1o&#10;pQn6yuPOyucsW0mne+KHTg/41mFzqs9OQe0zuxu3C1vf85fDzjf5EJZRqafJuH0FkXBMf2X4wWd0&#10;qJjp6M9korAKpnMuKshZOF0vF2sQx18vq1L+p6++AQAA//8DAFBLAQItABQABgAIAAAAIQC2gziS&#10;/gAAAOEBAAATAAAAAAAAAAAAAAAAAAAAAABbQ29udGVudF9UeXBlc10ueG1sUEsBAi0AFAAGAAgA&#10;AAAhADj9If/WAAAAlAEAAAsAAAAAAAAAAAAAAAAALwEAAF9yZWxzLy5yZWxzUEsBAi0AFAAGAAgA&#10;AAAhAF/mIH1XAgAAagQAAA4AAAAAAAAAAAAAAAAALgIAAGRycy9lMm9Eb2MueG1sUEsBAi0AFAAG&#10;AAgAAAAhAOpEBgvYAAAABQ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726193" w:rsidRPr="00726193" w:rsidRDefault="00726193" w:rsidP="00726193">
      <w:pPr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726193">
        <w:rPr>
          <w:rFonts w:ascii="Times New Roman" w:hAnsi="Times New Roman"/>
          <w:sz w:val="24"/>
          <w:szCs w:val="24"/>
        </w:rPr>
        <w:t xml:space="preserve">   декабря  2023 года                                                              № </w:t>
      </w:r>
      <w:r>
        <w:rPr>
          <w:rFonts w:ascii="Times New Roman" w:hAnsi="Times New Roman"/>
          <w:sz w:val="24"/>
          <w:szCs w:val="24"/>
        </w:rPr>
        <w:t>139</w:t>
      </w:r>
    </w:p>
    <w:p w:rsidR="00726193" w:rsidRPr="00726193" w:rsidRDefault="00726193" w:rsidP="00726193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6193">
        <w:rPr>
          <w:rFonts w:ascii="Times New Roman" w:hAnsi="Times New Roman"/>
          <w:sz w:val="24"/>
          <w:szCs w:val="24"/>
        </w:rPr>
        <w:t>с</w:t>
      </w:r>
      <w:proofErr w:type="gramStart"/>
      <w:r w:rsidRPr="00726193">
        <w:rPr>
          <w:rFonts w:ascii="Times New Roman" w:hAnsi="Times New Roman"/>
          <w:sz w:val="24"/>
          <w:szCs w:val="24"/>
        </w:rPr>
        <w:t>.Ш</w:t>
      </w:r>
      <w:proofErr w:type="gramEnd"/>
      <w:r w:rsidRPr="00726193">
        <w:rPr>
          <w:rFonts w:ascii="Times New Roman" w:hAnsi="Times New Roman"/>
          <w:sz w:val="24"/>
          <w:szCs w:val="24"/>
        </w:rPr>
        <w:t>абурово</w:t>
      </w:r>
      <w:proofErr w:type="spellEnd"/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sz w:val="24"/>
          <w:szCs w:val="24"/>
        </w:rPr>
        <w:t xml:space="preserve"> «Об утверждении плана работы</w:t>
      </w: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72619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2619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sz w:val="24"/>
          <w:szCs w:val="24"/>
        </w:rPr>
        <w:t>на 2024год»</w:t>
      </w: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sz w:val="24"/>
          <w:szCs w:val="24"/>
        </w:rPr>
        <w:t xml:space="preserve">В соответствии  Федеральным законом от 06.10.2003 года № 131» Об общих принципах местного самоуправления в Российской Федерации, Уставом </w:t>
      </w:r>
      <w:proofErr w:type="spellStart"/>
      <w:r w:rsidRPr="0072619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2619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26193">
        <w:rPr>
          <w:rFonts w:ascii="Times New Roman" w:hAnsi="Times New Roman"/>
          <w:b/>
          <w:sz w:val="24"/>
          <w:szCs w:val="24"/>
          <w:u w:val="single"/>
        </w:rPr>
        <w:t xml:space="preserve">Совет депутатов </w:t>
      </w:r>
      <w:proofErr w:type="spellStart"/>
      <w:r w:rsidRPr="00726193">
        <w:rPr>
          <w:rFonts w:ascii="Times New Roman" w:hAnsi="Times New Roman"/>
          <w:b/>
          <w:sz w:val="24"/>
          <w:szCs w:val="24"/>
          <w:u w:val="single"/>
        </w:rPr>
        <w:t>Шабуровского</w:t>
      </w:r>
      <w:proofErr w:type="spellEnd"/>
      <w:r w:rsidRPr="00726193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 решает:</w:t>
      </w: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sz w:val="24"/>
          <w:szCs w:val="24"/>
        </w:rPr>
        <w:t xml:space="preserve">1.Утвердить  план работы Совета депутатов </w:t>
      </w:r>
      <w:proofErr w:type="spellStart"/>
      <w:r w:rsidRPr="0072619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26193">
        <w:rPr>
          <w:rFonts w:ascii="Times New Roman" w:hAnsi="Times New Roman"/>
          <w:sz w:val="24"/>
          <w:szCs w:val="24"/>
        </w:rPr>
        <w:t xml:space="preserve"> сельского поселения на 2024 год согласно  приложению.</w:t>
      </w: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sz w:val="24"/>
          <w:szCs w:val="24"/>
        </w:rPr>
        <w:t>2.Настоящее решение вступает в силу с 01 января 2024 года и подлежит опубликованию.</w:t>
      </w: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sz w:val="24"/>
          <w:szCs w:val="24"/>
        </w:rPr>
        <w:t>3.Контрольза исполнением данного решения возложить на председателя Совета депутатов.</w:t>
      </w: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19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26193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726193">
        <w:rPr>
          <w:rFonts w:ascii="Times New Roman" w:hAnsi="Times New Roman"/>
          <w:sz w:val="24"/>
          <w:szCs w:val="24"/>
        </w:rPr>
        <w:t>Миндагулова</w:t>
      </w:r>
      <w:proofErr w:type="spellEnd"/>
      <w:r w:rsidRPr="00726193">
        <w:rPr>
          <w:rFonts w:ascii="Times New Roman" w:hAnsi="Times New Roman"/>
          <w:sz w:val="24"/>
          <w:szCs w:val="24"/>
        </w:rPr>
        <w:t xml:space="preserve"> С.А.</w:t>
      </w:r>
    </w:p>
    <w:p w:rsidR="00726193" w:rsidRPr="00726193" w:rsidRDefault="00726193" w:rsidP="007261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26193" w:rsidRPr="00726193" w:rsidRDefault="00726193" w:rsidP="00726193"/>
    <w:p w:rsidR="00726193" w:rsidRPr="00726193" w:rsidRDefault="00726193" w:rsidP="00726193">
      <w:pPr>
        <w:rPr>
          <w:sz w:val="16"/>
          <w:szCs w:val="16"/>
        </w:rPr>
      </w:pPr>
    </w:p>
    <w:p w:rsidR="00726193" w:rsidRPr="00726193" w:rsidRDefault="00726193" w:rsidP="00726193">
      <w:pPr>
        <w:rPr>
          <w:sz w:val="16"/>
          <w:szCs w:val="16"/>
        </w:rPr>
      </w:pPr>
    </w:p>
    <w:tbl>
      <w:tblPr>
        <w:tblpPr w:leftFromText="180" w:rightFromText="180" w:bottomFromText="200" w:horzAnchor="margin" w:tblpXSpec="center" w:tblpY="-1140"/>
        <w:tblW w:w="12000" w:type="dxa"/>
        <w:tblLook w:val="04A0" w:firstRow="1" w:lastRow="0" w:firstColumn="1" w:lastColumn="0" w:noHBand="0" w:noVBand="1"/>
      </w:tblPr>
      <w:tblGrid>
        <w:gridCol w:w="680"/>
        <w:gridCol w:w="4920"/>
        <w:gridCol w:w="2760"/>
        <w:gridCol w:w="2680"/>
        <w:gridCol w:w="960"/>
      </w:tblGrid>
      <w:tr w:rsidR="00726193" w:rsidRPr="00726193" w:rsidTr="007D4B93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726193" w:rsidRPr="00726193" w:rsidRDefault="00726193" w:rsidP="00726193">
            <w:pPr>
              <w:jc w:val="right"/>
              <w:rPr>
                <w:color w:val="000000"/>
                <w:sz w:val="16"/>
                <w:szCs w:val="16"/>
              </w:rPr>
            </w:pPr>
            <w:r w:rsidRPr="0072619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noWrap/>
            <w:vAlign w:val="bottom"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26193" w:rsidRPr="00726193" w:rsidRDefault="00726193" w:rsidP="0072619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726193">
              <w:rPr>
                <w:b/>
                <w:color w:val="000000"/>
                <w:sz w:val="16"/>
                <w:szCs w:val="16"/>
              </w:rPr>
              <w:lastRenderedPageBreak/>
              <w:t>Утверждено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решением Совета депутатов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2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2619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726193" w:rsidRPr="00726193" w:rsidTr="007D4B93">
        <w:trPr>
          <w:trHeight w:val="1330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  РАБОТЫ СОВЕТА ДЕПУТАТОВ</w:t>
            </w:r>
          </w:p>
        </w:tc>
        <w:tc>
          <w:tcPr>
            <w:tcW w:w="2760" w:type="dxa"/>
            <w:noWrap/>
            <w:vAlign w:val="bottom"/>
            <w:hideMark/>
          </w:tcPr>
          <w:p w:rsidR="00726193" w:rsidRPr="00726193" w:rsidRDefault="00726193" w:rsidP="00726193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2"/>
            <w:noWrap/>
            <w:vAlign w:val="bottom"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139</w:t>
            </w:r>
            <w:r w:rsidRPr="0072619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  от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29</w:t>
            </w:r>
            <w:r w:rsidRPr="0072619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  декабря 2023 г.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hideMark/>
          </w:tcPr>
          <w:p w:rsidR="00726193" w:rsidRPr="00726193" w:rsidRDefault="00726193" w:rsidP="007261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ШАБУРОВСКОГО  СЕЛЬСКОГО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ПОСЕЛЕНИЯ на 2024</w:t>
            </w:r>
            <w:bookmarkStart w:id="0" w:name="_GoBack"/>
            <w:bookmarkEnd w:id="0"/>
            <w:r w:rsidRPr="0072619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760" w:type="dxa"/>
            <w:noWrap/>
            <w:vAlign w:val="bottom"/>
            <w:hideMark/>
          </w:tcPr>
          <w:p w:rsidR="00726193" w:rsidRPr="00726193" w:rsidRDefault="00726193" w:rsidP="00726193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выполнения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Нормотворческая деятельность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564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Утверждение и исполнение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noWrap/>
            <w:vAlign w:val="bottom"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бюджета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за год и квартально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Внесение изменений и дополнений в Бюджет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поселения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 внесении изменений и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дополнений 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нормативно-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правовые акты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соответствии 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изменением в законодательстве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Предоставление сведений о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доходах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расходах, об имуществе  и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Феврал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ь-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март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обязательствах 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имущественного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характера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Внесение изменений и 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дополнений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 Устав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с архивом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сдача документов 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постоянного</w:t>
            </w:r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хранения, по личному составу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Утверждение плана работы Совета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депутатов на 2024 год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  с избирателями,</w:t>
            </w:r>
          </w:p>
        </w:tc>
        <w:tc>
          <w:tcPr>
            <w:tcW w:w="27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организационные моменты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Отчеты о проделанной работе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муниципальных учреждений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постоянных комиссий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январ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ь-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декабрь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Отчеты о деятельности комиссий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депутатов в округах о проделанной работе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и проведение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публичных слушаний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Отчет главы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сельского поселения о проделанной работе за 2023 год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Отчет председателя Совета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о проделанной работе  за 2023 год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Отчет депутатов Совета депутатов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о проделанной работе за 2023 год по округам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Прием граждан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Рассмотрение обращений жителей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январь - декабрь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уполномоченным полиции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Отчет о работе участкового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Участковый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к празднованию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79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летия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Победы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Совместная работа с Советом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ветеранов.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ветеранов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встреч с жителями  по округам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наказов избирателей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субботников на территории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поселения, уборка территорий около памятников, обелисков, мемориала погибшим в годы войны, в парке Победы, побелка, покраска.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апрель - сентябрь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с населением по уборке мусора, субботники на кладбище.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с жителями о том, что мусор нужно выбрасывать в контейнерные баки, а не  бросать рядом с баками.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 течени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с семьями оказавшимися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трудной жизненной ситуации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с семьями мобилизованных и добровольцев,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оказание помощи, участие в сборе гуманитарной помощи для участников СВО.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Поздравления с юбилеями, с праздниками,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благодарственные письма, подарки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Днем  Победы труженикам тыла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Совет ветеранов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вдовам, погибших защитников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Отечества, семьям мобилизованных и добровольцев участников спецоперации на Украине.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Участие в мероприятиях, проводимых на территории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 Совета депутатов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 Совета ветеранов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Представитель волонтерского движения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Взаимодействие с волонтерским движением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поселения, с Советом ветеранов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я(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совместной работы)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16.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Вхождение в «Программу инициативного бюджетирования», «Программу комплексного развития сельских территорий»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Председатель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жители поселения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 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Обучение депутатов Совета депутатов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в семинарах, аппаратных совещаниях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проводимых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организационным отделом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Каслинского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Ознакомление депутатов </w:t>
            </w:r>
            <w:proofErr w:type="gram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нормативно 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правовыми актами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 в заседаниях Собрания депутатов КМР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 Совета депутатов</w:t>
            </w:r>
          </w:p>
        </w:tc>
        <w:tc>
          <w:tcPr>
            <w:tcW w:w="5440" w:type="dxa"/>
            <w:gridSpan w:val="2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</w:t>
            </w: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Миндагулова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261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760" w:type="dxa"/>
            <w:noWrap/>
            <w:vAlign w:val="bottom"/>
            <w:hideMark/>
          </w:tcPr>
          <w:p w:rsidR="00726193" w:rsidRPr="00726193" w:rsidRDefault="00726193" w:rsidP="00726193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75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75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26193" w:rsidRPr="00726193" w:rsidTr="007D4B93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26193" w:rsidRPr="00726193" w:rsidRDefault="00726193" w:rsidP="007261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726193" w:rsidRPr="00726193" w:rsidRDefault="00726193" w:rsidP="00726193">
      <w:pPr>
        <w:jc w:val="both"/>
        <w:rPr>
          <w:rFonts w:ascii="Times New Roman" w:hAnsi="Times New Roman"/>
          <w:sz w:val="16"/>
          <w:szCs w:val="16"/>
        </w:rPr>
      </w:pPr>
    </w:p>
    <w:p w:rsidR="00726193" w:rsidRPr="00726193" w:rsidRDefault="00726193" w:rsidP="00726193">
      <w:pPr>
        <w:rPr>
          <w:sz w:val="16"/>
          <w:szCs w:val="16"/>
        </w:rPr>
      </w:pPr>
    </w:p>
    <w:p w:rsidR="00726193" w:rsidRPr="00726193" w:rsidRDefault="00726193" w:rsidP="00726193">
      <w:pPr>
        <w:rPr>
          <w:sz w:val="16"/>
          <w:szCs w:val="16"/>
        </w:rPr>
      </w:pPr>
    </w:p>
    <w:p w:rsidR="00726193" w:rsidRPr="00726193" w:rsidRDefault="00726193" w:rsidP="00726193">
      <w:pPr>
        <w:rPr>
          <w:sz w:val="16"/>
          <w:szCs w:val="16"/>
        </w:rPr>
      </w:pPr>
    </w:p>
    <w:p w:rsidR="00726193" w:rsidRPr="00726193" w:rsidRDefault="00726193" w:rsidP="00726193">
      <w:pPr>
        <w:rPr>
          <w:sz w:val="16"/>
          <w:szCs w:val="16"/>
        </w:rPr>
      </w:pPr>
    </w:p>
    <w:p w:rsidR="00726193" w:rsidRPr="00726193" w:rsidRDefault="00726193" w:rsidP="00726193">
      <w:pPr>
        <w:rPr>
          <w:rFonts w:asciiTheme="minorHAnsi" w:eastAsiaTheme="minorHAnsi" w:hAnsiTheme="minorHAnsi" w:cstheme="minorBidi"/>
          <w:sz w:val="16"/>
          <w:szCs w:val="16"/>
        </w:rPr>
      </w:pPr>
    </w:p>
    <w:p w:rsidR="00726193" w:rsidRPr="00726193" w:rsidRDefault="00726193" w:rsidP="00726193">
      <w:pPr>
        <w:rPr>
          <w:rFonts w:asciiTheme="minorHAnsi" w:eastAsiaTheme="minorHAnsi" w:hAnsiTheme="minorHAnsi" w:cstheme="minorBidi"/>
          <w:sz w:val="16"/>
          <w:szCs w:val="16"/>
        </w:rPr>
      </w:pPr>
    </w:p>
    <w:p w:rsidR="00726193" w:rsidRPr="00726193" w:rsidRDefault="00726193" w:rsidP="00726193">
      <w:pPr>
        <w:rPr>
          <w:rFonts w:asciiTheme="minorHAnsi" w:eastAsiaTheme="minorHAnsi" w:hAnsiTheme="minorHAnsi" w:cstheme="minorBidi"/>
        </w:rPr>
      </w:pPr>
    </w:p>
    <w:p w:rsidR="00726193" w:rsidRPr="00726193" w:rsidRDefault="00726193" w:rsidP="00726193">
      <w:pPr>
        <w:rPr>
          <w:rFonts w:asciiTheme="minorHAnsi" w:eastAsiaTheme="minorHAnsi" w:hAnsiTheme="minorHAnsi" w:cstheme="minorBidi"/>
        </w:rPr>
      </w:pPr>
    </w:p>
    <w:p w:rsidR="00726193" w:rsidRPr="00726193" w:rsidRDefault="00726193" w:rsidP="00726193">
      <w:pPr>
        <w:rPr>
          <w:rFonts w:asciiTheme="minorHAnsi" w:eastAsiaTheme="minorHAnsi" w:hAnsiTheme="minorHAnsi" w:cstheme="minorBidi"/>
        </w:rPr>
      </w:pPr>
    </w:p>
    <w:p w:rsidR="00726193" w:rsidRPr="00726193" w:rsidRDefault="00726193" w:rsidP="00726193">
      <w:pPr>
        <w:rPr>
          <w:rFonts w:asciiTheme="minorHAnsi" w:eastAsiaTheme="minorHAnsi" w:hAnsiTheme="minorHAnsi" w:cstheme="minorBidi"/>
        </w:rPr>
      </w:pPr>
    </w:p>
    <w:p w:rsidR="00726193" w:rsidRPr="00726193" w:rsidRDefault="00726193" w:rsidP="00726193">
      <w:pPr>
        <w:rPr>
          <w:rFonts w:asciiTheme="minorHAnsi" w:eastAsiaTheme="minorHAnsi" w:hAnsiTheme="minorHAnsi" w:cstheme="minorBidi"/>
        </w:rPr>
      </w:pPr>
    </w:p>
    <w:p w:rsidR="00726193" w:rsidRPr="00726193" w:rsidRDefault="00726193" w:rsidP="00726193">
      <w:pPr>
        <w:rPr>
          <w:rFonts w:asciiTheme="minorHAnsi" w:eastAsiaTheme="minorHAnsi" w:hAnsiTheme="minorHAnsi" w:cstheme="minorBidi"/>
        </w:rPr>
      </w:pPr>
    </w:p>
    <w:p w:rsidR="00726193" w:rsidRPr="00726193" w:rsidRDefault="00726193" w:rsidP="00726193">
      <w:pPr>
        <w:rPr>
          <w:rFonts w:asciiTheme="minorHAnsi" w:eastAsiaTheme="minorHAnsi" w:hAnsiTheme="minorHAnsi" w:cstheme="minorBidi"/>
        </w:rPr>
      </w:pPr>
    </w:p>
    <w:p w:rsidR="00726193" w:rsidRPr="00726193" w:rsidRDefault="00726193" w:rsidP="00726193">
      <w:pPr>
        <w:rPr>
          <w:rFonts w:asciiTheme="minorHAnsi" w:eastAsiaTheme="minorHAnsi" w:hAnsiTheme="minorHAnsi" w:cstheme="minorBidi"/>
        </w:rPr>
      </w:pPr>
    </w:p>
    <w:p w:rsidR="0057195B" w:rsidRDefault="0057195B" w:rsidP="0057195B">
      <w:pPr>
        <w:spacing w:after="0" w:line="240" w:lineRule="auto"/>
        <w:rPr>
          <w:rFonts w:ascii="Times New Roman" w:hAnsi="Times New Roman"/>
        </w:rPr>
      </w:pPr>
    </w:p>
    <w:sectPr w:rsidR="0057195B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56" w:rsidRDefault="009B3D56">
      <w:pPr>
        <w:spacing w:after="0" w:line="240" w:lineRule="auto"/>
      </w:pPr>
      <w:r>
        <w:separator/>
      </w:r>
    </w:p>
  </w:endnote>
  <w:endnote w:type="continuationSeparator" w:id="0">
    <w:p w:rsidR="009B3D56" w:rsidRDefault="009B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5B" w:rsidRPr="00896A7E" w:rsidRDefault="0057195B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726193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57195B" w:rsidRDefault="005719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56" w:rsidRDefault="009B3D56">
      <w:pPr>
        <w:spacing w:after="0" w:line="240" w:lineRule="auto"/>
      </w:pPr>
      <w:r>
        <w:separator/>
      </w:r>
    </w:p>
  </w:footnote>
  <w:footnote w:type="continuationSeparator" w:id="0">
    <w:p w:rsidR="009B3D56" w:rsidRDefault="009B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5"/>
  </w:num>
  <w:num w:numId="9">
    <w:abstractNumId w:val="19"/>
  </w:num>
  <w:num w:numId="10">
    <w:abstractNumId w:val="14"/>
  </w:num>
  <w:num w:numId="11">
    <w:abstractNumId w:val="21"/>
  </w:num>
  <w:num w:numId="12">
    <w:abstractNumId w:val="22"/>
  </w:num>
  <w:num w:numId="13">
    <w:abstractNumId w:val="11"/>
  </w:num>
  <w:num w:numId="14">
    <w:abstractNumId w:val="16"/>
  </w:num>
  <w:num w:numId="15">
    <w:abstractNumId w:val="15"/>
  </w:num>
  <w:num w:numId="16">
    <w:abstractNumId w:val="20"/>
  </w:num>
  <w:num w:numId="17">
    <w:abstractNumId w:val="18"/>
  </w:num>
  <w:num w:numId="18">
    <w:abstractNumId w:val="3"/>
  </w:num>
  <w:num w:numId="19">
    <w:abstractNumId w:val="13"/>
  </w:num>
  <w:num w:numId="20">
    <w:abstractNumId w:val="7"/>
  </w:num>
  <w:num w:numId="21">
    <w:abstractNumId w:val="17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3314E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0404"/>
    <w:rsid w:val="003614B4"/>
    <w:rsid w:val="003A247F"/>
    <w:rsid w:val="003A2DD6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37CD5"/>
    <w:rsid w:val="00456402"/>
    <w:rsid w:val="004570EB"/>
    <w:rsid w:val="004840C8"/>
    <w:rsid w:val="004A54B5"/>
    <w:rsid w:val="004B1308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195B"/>
    <w:rsid w:val="0057261F"/>
    <w:rsid w:val="00587D5C"/>
    <w:rsid w:val="005C0066"/>
    <w:rsid w:val="005C52D3"/>
    <w:rsid w:val="005C60E0"/>
    <w:rsid w:val="005C7042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928E6"/>
    <w:rsid w:val="00695EEB"/>
    <w:rsid w:val="006A0728"/>
    <w:rsid w:val="006A087E"/>
    <w:rsid w:val="006A603E"/>
    <w:rsid w:val="006B2BD1"/>
    <w:rsid w:val="006B4951"/>
    <w:rsid w:val="006D366C"/>
    <w:rsid w:val="006D3A36"/>
    <w:rsid w:val="006D60D9"/>
    <w:rsid w:val="006E5FC4"/>
    <w:rsid w:val="00703A67"/>
    <w:rsid w:val="00706B8A"/>
    <w:rsid w:val="0071414A"/>
    <w:rsid w:val="00716B11"/>
    <w:rsid w:val="00726193"/>
    <w:rsid w:val="0073030B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19E5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8399A"/>
    <w:rsid w:val="009B3D56"/>
    <w:rsid w:val="009B5D82"/>
    <w:rsid w:val="009B6204"/>
    <w:rsid w:val="009C12CB"/>
    <w:rsid w:val="009D1607"/>
    <w:rsid w:val="00A03B8E"/>
    <w:rsid w:val="00A065B0"/>
    <w:rsid w:val="00A172E1"/>
    <w:rsid w:val="00A247A9"/>
    <w:rsid w:val="00A3048D"/>
    <w:rsid w:val="00A419DB"/>
    <w:rsid w:val="00A42584"/>
    <w:rsid w:val="00A42D52"/>
    <w:rsid w:val="00A44B3A"/>
    <w:rsid w:val="00A51727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2141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0969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8EA1-285C-4D31-BBA6-3416CA7A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153</cp:revision>
  <cp:lastPrinted>2024-01-04T08:45:00Z</cp:lastPrinted>
  <dcterms:created xsi:type="dcterms:W3CDTF">2019-11-23T16:34:00Z</dcterms:created>
  <dcterms:modified xsi:type="dcterms:W3CDTF">2024-01-04T08:57:00Z</dcterms:modified>
</cp:coreProperties>
</file>